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05" w:rsidRPr="008F2D05" w:rsidRDefault="008F2D05" w:rsidP="008F2D05">
      <w:pPr>
        <w:widowControl w:val="0"/>
        <w:tabs>
          <w:tab w:val="left" w:pos="10348"/>
        </w:tabs>
        <w:spacing w:after="0" w:line="240" w:lineRule="auto"/>
        <w:ind w:right="142"/>
        <w:jc w:val="right"/>
        <w:outlineLvl w:val="0"/>
        <w:rPr>
          <w:rFonts w:ascii="Times New Roman" w:eastAsia="Times New Roman" w:hAnsi="Times New Roman" w:cs="Times New Roman"/>
        </w:rPr>
      </w:pPr>
      <w:r w:rsidRPr="008F2D05">
        <w:rPr>
          <w:rFonts w:ascii="Times New Roman" w:eastAsia="Times New Roman" w:hAnsi="Times New Roman" w:cs="Times New Roman"/>
        </w:rPr>
        <w:t>Приложение N 1</w:t>
      </w:r>
    </w:p>
    <w:p w:rsidR="008F2D05" w:rsidRPr="008F2D05" w:rsidRDefault="008F2D05" w:rsidP="008F2D05">
      <w:pPr>
        <w:widowControl w:val="0"/>
        <w:tabs>
          <w:tab w:val="left" w:pos="10348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</w:rPr>
      </w:pPr>
      <w:r w:rsidRPr="008F2D05">
        <w:rPr>
          <w:rFonts w:ascii="Times New Roman" w:eastAsia="Times New Roman" w:hAnsi="Times New Roman" w:cs="Times New Roman"/>
        </w:rPr>
        <w:t>к приказу Минэкономразвития России</w:t>
      </w:r>
    </w:p>
    <w:p w:rsidR="008F2D05" w:rsidRPr="008F2D05" w:rsidRDefault="008F2D05" w:rsidP="008F2D05">
      <w:pPr>
        <w:widowControl w:val="0"/>
        <w:tabs>
          <w:tab w:val="left" w:pos="10348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</w:rPr>
      </w:pPr>
      <w:r w:rsidRPr="008F2D05">
        <w:rPr>
          <w:rFonts w:ascii="Times New Roman" w:eastAsia="Times New Roman" w:hAnsi="Times New Roman" w:cs="Times New Roman"/>
        </w:rPr>
        <w:t>от 05.08.2015 N 530</w:t>
      </w:r>
    </w:p>
    <w:p w:rsidR="008F2D05" w:rsidRPr="008F2D05" w:rsidRDefault="008F2D05" w:rsidP="008F2D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Par32"/>
      <w:bookmarkEnd w:id="0"/>
      <w:r w:rsidRPr="008F2D05">
        <w:rPr>
          <w:rFonts w:ascii="Times New Roman" w:eastAsia="Times New Roman" w:hAnsi="Times New Roman" w:cs="Times New Roman"/>
        </w:rPr>
        <w:t xml:space="preserve">Список кредиторов и должников гражданина </w:t>
      </w: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="62" w:tblpY="89"/>
        <w:tblW w:w="107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86"/>
        <w:gridCol w:w="3735"/>
        <w:gridCol w:w="3142"/>
      </w:tblGrid>
      <w:tr w:rsidR="008F2D05" w:rsidRPr="008F2D05" w:rsidTr="003C7144">
        <w:trPr>
          <w:trHeight w:val="233"/>
        </w:trPr>
        <w:tc>
          <w:tcPr>
            <w:tcW w:w="10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ind w:left="81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Информация о гражданине</w:t>
            </w:r>
          </w:p>
        </w:tc>
      </w:tr>
      <w:tr w:rsidR="008F2D05" w:rsidRPr="008F2D05" w:rsidTr="003C7144">
        <w:trPr>
          <w:trHeight w:val="233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EA38D9" w:rsidRDefault="00EA38D9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</w:tc>
      </w:tr>
      <w:tr w:rsidR="008F2D05" w:rsidRPr="008F2D05" w:rsidTr="003C7144">
        <w:trPr>
          <w:trHeight w:val="233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EA38D9" w:rsidRDefault="00EA38D9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</w:tr>
      <w:tr w:rsidR="008F2D05" w:rsidRPr="008F2D05" w:rsidTr="003C7144">
        <w:trPr>
          <w:trHeight w:val="233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отчество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при наличии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EA38D9" w:rsidRDefault="00EA38D9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8F2D05" w:rsidRPr="008F2D05" w:rsidTr="003C7144">
        <w:trPr>
          <w:trHeight w:val="703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Не менял</w:t>
            </w:r>
          </w:p>
        </w:tc>
      </w:tr>
      <w:tr w:rsidR="008F2D05" w:rsidRPr="008F2D05" w:rsidTr="003C7144">
        <w:trPr>
          <w:trHeight w:val="233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EA38D9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01.01.2000</w:t>
            </w:r>
          </w:p>
        </w:tc>
      </w:tr>
      <w:tr w:rsidR="008F2D05" w:rsidRPr="008F2D05" w:rsidTr="003C7144">
        <w:trPr>
          <w:trHeight w:val="46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место рождения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ГОР. БРАТСК ИРКУТСКОЙ ОБЛ.</w:t>
            </w:r>
          </w:p>
        </w:tc>
      </w:tr>
      <w:tr w:rsidR="008F2D05" w:rsidRPr="008F2D05" w:rsidTr="003C7144">
        <w:trPr>
          <w:trHeight w:val="2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СНИЛС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EA38D9" w:rsidP="00EA3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="008F2D05" w:rsidRPr="008F2D05">
              <w:rPr>
                <w:rFonts w:ascii="Times New Roman" w:hAnsi="Times New Roman" w:cs="Times New Roman"/>
              </w:rPr>
              <w:t>-101-</w:t>
            </w:r>
            <w:r>
              <w:rPr>
                <w:rFonts w:ascii="Times New Roman" w:hAnsi="Times New Roman" w:cs="Times New Roman"/>
              </w:rPr>
              <w:t>101</w:t>
            </w:r>
            <w:r w:rsidR="008F2D05" w:rsidRPr="008F2D0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F2D05" w:rsidRPr="008F2D05" w:rsidTr="003C7144">
        <w:trPr>
          <w:trHeight w:val="233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при наличии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EA38D9" w:rsidRDefault="00EA38D9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111111111111</w:t>
            </w:r>
          </w:p>
        </w:tc>
      </w:tr>
      <w:tr w:rsidR="008F2D05" w:rsidRPr="008F2D05" w:rsidTr="003C7144">
        <w:trPr>
          <w:trHeight w:val="233"/>
        </w:trPr>
        <w:tc>
          <w:tcPr>
            <w:tcW w:w="10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документ, удостоверяющий личность</w:t>
            </w:r>
          </w:p>
        </w:tc>
      </w:tr>
      <w:tr w:rsidR="008F2D05" w:rsidRPr="008F2D05" w:rsidTr="003C7144">
        <w:trPr>
          <w:trHeight w:val="2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вид документа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паспорт гражданина Российской Федерации</w:t>
            </w:r>
          </w:p>
        </w:tc>
      </w:tr>
      <w:tr w:rsidR="008F2D05" w:rsidRPr="008F2D05" w:rsidTr="003C7144">
        <w:trPr>
          <w:trHeight w:val="233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серия (при наличии) и номер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EA38D9" w:rsidRDefault="008F2D05" w:rsidP="00EA38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 xml:space="preserve">серия </w:t>
            </w:r>
            <w:r w:rsidR="00EA38D9">
              <w:rPr>
                <w:rFonts w:ascii="Times New Roman" w:hAnsi="Times New Roman" w:cs="Times New Roman"/>
              </w:rPr>
              <w:t>1111</w:t>
            </w:r>
            <w:r w:rsidRPr="008F2D05">
              <w:rPr>
                <w:rFonts w:ascii="Times New Roman" w:hAnsi="Times New Roman" w:cs="Times New Roman"/>
                <w:lang w:val="en-US"/>
              </w:rPr>
              <w:t xml:space="preserve"> № </w:t>
            </w:r>
            <w:r w:rsidR="00EA38D9">
              <w:rPr>
                <w:rFonts w:ascii="Times New Roman" w:hAnsi="Times New Roman" w:cs="Times New Roman"/>
              </w:rPr>
              <w:t>111111</w:t>
            </w:r>
          </w:p>
        </w:tc>
      </w:tr>
      <w:tr w:rsidR="008F2D05" w:rsidRPr="008F2D05" w:rsidTr="003C7144">
        <w:trPr>
          <w:trHeight w:val="233"/>
        </w:trPr>
        <w:tc>
          <w:tcPr>
            <w:tcW w:w="10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 xml:space="preserve">адрес регистрации по месту жительства в Российской Федерации </w:t>
            </w:r>
            <w:hyperlink r:id="rId6" w:tooltip="Ссылка на текущий документ&quot; l &quot;Par458">
              <w:r w:rsidRPr="008F2D05">
                <w:rPr>
                  <w:rFonts w:ascii="Times New Roman" w:eastAsia="Times New Roman" w:hAnsi="Times New Roman" w:cs="Times New Roman"/>
                </w:rPr>
                <w:t>&lt;*&gt;</w:t>
              </w:r>
            </w:hyperlink>
          </w:p>
        </w:tc>
      </w:tr>
      <w:tr w:rsidR="008F2D05" w:rsidRPr="008F2D05" w:rsidTr="003C7144">
        <w:trPr>
          <w:trHeight w:val="233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обязательно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2D05">
              <w:rPr>
                <w:rFonts w:ascii="Times New Roman" w:hAnsi="Times New Roman" w:cs="Times New Roman"/>
                <w:lang w:val="en-US"/>
              </w:rPr>
              <w:t>Иркутская</w:t>
            </w:r>
            <w:proofErr w:type="spellEnd"/>
            <w:r w:rsidRPr="008F2D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F2D05">
              <w:rPr>
                <w:rFonts w:ascii="Times New Roman" w:hAnsi="Times New Roman" w:cs="Times New Roman"/>
                <w:lang w:val="en-US"/>
              </w:rPr>
              <w:t>обл</w:t>
            </w:r>
            <w:proofErr w:type="spellEnd"/>
            <w:r w:rsidRPr="008F2D0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8F2D05" w:rsidRPr="008F2D05" w:rsidTr="003C7144">
        <w:trPr>
          <w:trHeight w:val="407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при наличии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2D05" w:rsidRPr="008F2D05" w:rsidTr="003C7144">
        <w:trPr>
          <w:trHeight w:val="39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город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при наличии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lang w:val="en-US"/>
              </w:rPr>
              <w:t xml:space="preserve">г. </w:t>
            </w:r>
            <w:proofErr w:type="spellStart"/>
            <w:r w:rsidRPr="008F2D05">
              <w:rPr>
                <w:rFonts w:ascii="Times New Roman" w:hAnsi="Times New Roman" w:cs="Times New Roman"/>
                <w:lang w:val="en-US"/>
              </w:rPr>
              <w:t>Братск</w:t>
            </w:r>
            <w:proofErr w:type="spellEnd"/>
          </w:p>
        </w:tc>
      </w:tr>
      <w:tr w:rsidR="008F2D05" w:rsidRPr="008F2D05" w:rsidTr="003C7144">
        <w:trPr>
          <w:trHeight w:val="468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населенный пункт (село, поселок и так далее)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при наличии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2D05" w:rsidRPr="008F2D05" w:rsidTr="003C7144">
        <w:trPr>
          <w:trHeight w:val="233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улица (проспект, переулок и так далее)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при наличии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F2D05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proofErr w:type="gramEnd"/>
            <w:r w:rsidRPr="008F2D05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F2D05">
              <w:rPr>
                <w:rFonts w:ascii="Times New Roman" w:hAnsi="Times New Roman" w:cs="Times New Roman"/>
                <w:lang w:val="en-US"/>
              </w:rPr>
              <w:t>Профсоюзная</w:t>
            </w:r>
            <w:proofErr w:type="spellEnd"/>
          </w:p>
        </w:tc>
      </w:tr>
      <w:tr w:rsidR="008F2D05" w:rsidRPr="008F2D05" w:rsidTr="003C7144">
        <w:trPr>
          <w:trHeight w:val="233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номер дома (владения)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при наличии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8F2D05" w:rsidRPr="008F2D05" w:rsidTr="003C7144">
        <w:trPr>
          <w:trHeight w:val="39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номер корпуса (строения)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при наличии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2D05" w:rsidRPr="008F2D05" w:rsidTr="003C7144">
        <w:trPr>
          <w:trHeight w:val="407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номер квартиры (офиса)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при наличии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</w:tbl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8F2D05" w:rsidRPr="008F2D05" w:rsidRDefault="008F2D05" w:rsidP="008F2D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10913" w:type="dxa"/>
        <w:tblInd w:w="-1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80"/>
        <w:gridCol w:w="1521"/>
        <w:gridCol w:w="1381"/>
        <w:gridCol w:w="1383"/>
        <w:gridCol w:w="1242"/>
        <w:gridCol w:w="1245"/>
        <w:gridCol w:w="1382"/>
        <w:gridCol w:w="1379"/>
      </w:tblGrid>
      <w:tr w:rsidR="008F2D05" w:rsidRPr="008F2D05" w:rsidTr="008F2D05">
        <w:trPr>
          <w:trHeight w:val="915"/>
        </w:trPr>
        <w:tc>
          <w:tcPr>
            <w:tcW w:w="8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bookmarkStart w:id="1" w:name="Par98"/>
            <w:bookmarkEnd w:id="1"/>
            <w:r w:rsidRPr="008F2D05">
              <w:rPr>
                <w:rFonts w:ascii="Times New Roman" w:eastAsia="Times New Roman" w:hAnsi="Times New Roman" w:cs="Times New Roman"/>
              </w:rPr>
              <w:t>I. Сведения о кредиторах гражданина</w:t>
            </w:r>
          </w:p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(по денежным обязательствам и (или) обязанности по уплате обязательных платежей, за исключением возникших в результате осуществления гражданином предпринимательской деятельности)</w:t>
            </w:r>
          </w:p>
        </w:tc>
        <w:tc>
          <w:tcPr>
            <w:tcW w:w="1382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8F2D05">
        <w:trPr>
          <w:trHeight w:val="49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bookmarkStart w:id="2" w:name="Par100"/>
            <w:bookmarkEnd w:id="2"/>
            <w:r w:rsidRPr="008F2D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2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8F2D05">
        <w:trPr>
          <w:trHeight w:val="780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Содержание обязательства &lt;1&gt;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Кредитор &lt;2&gt;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Место нахождения (место жительства) кредитора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Основание возникновения &lt;3&gt;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Сумма обязательства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Штрафы, пени и иные санкции</w:t>
            </w:r>
          </w:p>
        </w:tc>
      </w:tr>
      <w:tr w:rsidR="008F2D05" w:rsidRPr="008F2D05" w:rsidTr="008F2D05">
        <w:trPr>
          <w:trHeight w:val="78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всего &lt;4&gt;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в том числе задолженность &lt;5&gt;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1.1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Падунское ОСП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664003, Россия, Иркутская область, г. Иркутск, ул. Южная, д. 99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Исполнительное производство 323215/25/38028 от 02.09.2025 (взыскатель ПАО СБЕРБАНК)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44951.28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1.2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Падунское ОСП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664003, Россия, Иркутская область, г. Иркутск, ул. Южная, д. 99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Исполнительное производство 325175/25/38028 от 01.06.3803 (взыскатель ПАО СБЕРБАНК)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116839.09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1.3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Падунское ОСП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664003, Россия, Иркутская область, г. Иркутск, ул. Южная, д. 99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Исполнительное производство 335863/25/38028 от 15.09.2025 (взыскатель ПАО СБЕРБАНК)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217777.55 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1.4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Падунское ОСП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664003, Россия, Иркутская область, г. Иркутск, ул. Южная, д. 99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Исполнительное производство 397993/25/38028 от 19.11.2025 (взыскатель АО "АЛЬФА-БАНК")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68842.22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1.5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Падунское ОСП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664003, Россия, Иркутская область, г. Иркутск, ул. Южная, д. 99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Исполнительное производство 441531/25/38028 от 30.12.2025 (взыскатель ПАО СБЕРБАНК)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88253.34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1.6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Падунское ОСП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664003, Россия, Иркутская область, г. Иркутск, ул. Южная, д. 99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Исполнительное производство 443230/25/38028 от 12.01.2026 (взыскатель ПАО СБЕРБАНК)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172552.88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1.7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Падунское ОСП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664003, Россия, Иркутская область, г. Иркутск, ул. Южная, д. 99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Исполнительное производство 1372/26/38028 от 12.01.2026 (взыскатель ПАО СБЕРБАНК)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292168.8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1.8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АО "ТБАНК"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127287, Россия, Московская, Москва, Савеловский, ул. Хуторская 2-</w:t>
            </w:r>
            <w:r w:rsidRPr="008F2D0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я, д. 38А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lastRenderedPageBreak/>
              <w:t>Кредитный договор СОВКОМБАНК ПАО от 25.07.2022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73567.51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1.9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ПАО "СОВКОМБАНК"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 xml:space="preserve">156000, Россия, Костромская обл., Кострома, </w:t>
            </w:r>
            <w:proofErr w:type="spellStart"/>
            <w:r w:rsidRPr="008F2D05">
              <w:rPr>
                <w:rFonts w:ascii="Times New Roman" w:hAnsi="Times New Roman" w:cs="Times New Roman"/>
                <w:shd w:val="clear" w:color="auto" w:fill="FFFFFF"/>
              </w:rPr>
              <w:t>пр-кт</w:t>
            </w:r>
            <w:proofErr w:type="spellEnd"/>
            <w:r w:rsidRPr="008F2D05">
              <w:rPr>
                <w:rFonts w:ascii="Times New Roman" w:hAnsi="Times New Roman" w:cs="Times New Roman"/>
                <w:shd w:val="clear" w:color="auto" w:fill="FFFFFF"/>
              </w:rPr>
              <w:t xml:space="preserve"> Текстильщиков, д. 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Кредитный договор 58d31a10-1ce0-11ec-988c-38d669db08c4-0 от 24.09.2021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67854.87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1.10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ООО МКК "Денежная эгида"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420094, Россия, Татарстан, г. Казань, ул. Ярослава Гашека, д. 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Кредитный договор f9339f21-04f2-11ed-9169- 9844ae4198c7-a от 16.07.2022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14832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12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1.11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ООО МКК "ЦентрГарант СПб"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 xml:space="preserve">197110, Россия, Ленинградская, г. Санкт-Петербург, </w:t>
            </w:r>
            <w:proofErr w:type="spellStart"/>
            <w:r w:rsidRPr="008F2D05">
              <w:rPr>
                <w:rFonts w:ascii="Times New Roman" w:hAnsi="Times New Roman" w:cs="Times New Roman"/>
                <w:shd w:val="clear" w:color="auto" w:fill="FFFFFF"/>
              </w:rPr>
              <w:t>пр-т</w:t>
            </w:r>
            <w:proofErr w:type="spellEnd"/>
            <w:r w:rsidRPr="008F2D0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F2D05">
              <w:rPr>
                <w:rFonts w:ascii="Times New Roman" w:hAnsi="Times New Roman" w:cs="Times New Roman"/>
                <w:shd w:val="clear" w:color="auto" w:fill="FFFFFF"/>
              </w:rPr>
              <w:t>Левашовский</w:t>
            </w:r>
            <w:proofErr w:type="spellEnd"/>
            <w:r w:rsidRPr="008F2D05">
              <w:rPr>
                <w:rFonts w:ascii="Times New Roman" w:hAnsi="Times New Roman" w:cs="Times New Roman"/>
                <w:shd w:val="clear" w:color="auto" w:fill="FFFFFF"/>
              </w:rPr>
              <w:t>, д. 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Кредитный договор 34/10972 от 13.03.2020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shd w:val="clear" w:color="auto" w:fill="FFFFFF"/>
              </w:rPr>
              <w:t>7080 руб.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8F2D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Сумму задолженности установить не удалось</w:t>
            </w:r>
          </w:p>
        </w:tc>
      </w:tr>
      <w:tr w:rsidR="008F2D05" w:rsidRPr="008F2D05" w:rsidTr="008F2D05">
        <w:trPr>
          <w:trHeight w:val="21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bookmarkStart w:id="3" w:name="Par135"/>
            <w:bookmarkEnd w:id="3"/>
            <w:r w:rsidRPr="008F2D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Обязательные платежи</w:t>
            </w:r>
          </w:p>
        </w:tc>
      </w:tr>
      <w:tr w:rsidR="008F2D05" w:rsidRPr="008F2D05" w:rsidTr="008F2D05">
        <w:trPr>
          <w:trHeight w:val="69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Наименование налога, сбора или иного обязательного платежа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Недоимка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Штрафы, пени и иные санкции</w:t>
            </w:r>
          </w:p>
        </w:tc>
        <w:tc>
          <w:tcPr>
            <w:tcW w:w="1379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8F2D05">
        <w:trPr>
          <w:trHeight w:val="2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379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</w:tbl>
    <w:p w:rsidR="008F2D05" w:rsidRPr="008F2D05" w:rsidRDefault="008F2D05" w:rsidP="008F2D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F2D05" w:rsidRPr="008F2D05" w:rsidRDefault="008F2D05" w:rsidP="008F2D05">
      <w:pPr>
        <w:widowControl w:val="0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</w:rPr>
      </w:pPr>
      <w:r w:rsidRPr="008F2D05">
        <w:rPr>
          <w:rFonts w:ascii="Times New Roman" w:eastAsia="Times New Roman" w:hAnsi="Times New Roman" w:cs="Times New Roman"/>
        </w:rPr>
        <w:t>Сведения о не 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8F2D05" w:rsidRPr="008F2D05" w:rsidRDefault="008F2D05" w:rsidP="008F2D05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8F2D05"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Pr="008F2D05">
        <w:rPr>
          <w:rFonts w:ascii="Times New Roman" w:eastAsia="Times New Roman" w:hAnsi="Times New Roman" w:cs="Times New Roman"/>
          <w:lang w:val="en-US"/>
        </w:rPr>
        <w:t>________________________________</w:t>
      </w:r>
      <w:r w:rsidRPr="008F2D05">
        <w:rPr>
          <w:rFonts w:ascii="Times New Roman" w:eastAsia="Times New Roman" w:hAnsi="Times New Roman" w:cs="Times New Roman"/>
        </w:rPr>
        <w:t>____</w:t>
      </w:r>
    </w:p>
    <w:p w:rsidR="008F2D05" w:rsidRPr="008F2D05" w:rsidRDefault="008F2D05" w:rsidP="008F2D05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</w:rPr>
      </w:pPr>
    </w:p>
    <w:p w:rsidR="008F2D05" w:rsidRPr="008F2D05" w:rsidRDefault="008F2D05" w:rsidP="008F2D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632" w:type="dxa"/>
        <w:tblInd w:w="-1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45"/>
        <w:gridCol w:w="1276"/>
        <w:gridCol w:w="1842"/>
        <w:gridCol w:w="1985"/>
        <w:gridCol w:w="550"/>
        <w:gridCol w:w="301"/>
        <w:gridCol w:w="832"/>
        <w:gridCol w:w="1701"/>
      </w:tblGrid>
      <w:tr w:rsidR="008F2D05" w:rsidRPr="008F2D05" w:rsidTr="003C7144">
        <w:trPr>
          <w:trHeight w:val="998"/>
        </w:trPr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II. Сведения о кредиторах гражданина</w:t>
            </w:r>
          </w:p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(по денежным обязательствам и (или) обязанности по уплате обязательных платежей, которые возникли в результате осуществления гражданином предпринимательской деятельности)</w:t>
            </w:r>
          </w:p>
        </w:tc>
        <w:tc>
          <w:tcPr>
            <w:tcW w:w="301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3C7144"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lastRenderedPageBreak/>
              <w:t>Денежные обязательства</w:t>
            </w:r>
          </w:p>
        </w:tc>
        <w:tc>
          <w:tcPr>
            <w:tcW w:w="550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3C7144">
        <w:trPr>
          <w:trHeight w:val="908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Содержание обязательства &lt;6&gt;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Кредитор &lt;7&gt;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Место нахождения (место жительства) кредитора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Основание возникновения &lt;8&gt;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Сумма обязательства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Штрафы, пени и иные санкции</w:t>
            </w:r>
          </w:p>
        </w:tc>
        <w:tc>
          <w:tcPr>
            <w:tcW w:w="1701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3C7144">
        <w:trPr>
          <w:trHeight w:val="494"/>
        </w:trPr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Наименование налога, сбора или иного обязательного платежа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Недоимка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Штрафы, пени и иные санкции</w:t>
            </w:r>
          </w:p>
        </w:tc>
      </w:tr>
      <w:tr w:rsidR="008F2D05" w:rsidRPr="008F2D05" w:rsidTr="003C7144">
        <w:trPr>
          <w:trHeight w:val="28"/>
        </w:trPr>
        <w:tc>
          <w:tcPr>
            <w:tcW w:w="5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3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8F2D05" w:rsidRPr="008F2D05" w:rsidRDefault="008F2D05" w:rsidP="008F2D05">
      <w:pPr>
        <w:widowControl w:val="0"/>
        <w:tabs>
          <w:tab w:val="left" w:pos="121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Par163"/>
      <w:bookmarkEnd w:id="4"/>
    </w:p>
    <w:p w:rsidR="008F2D05" w:rsidRPr="008F2D05" w:rsidRDefault="008F2D05" w:rsidP="008F2D05">
      <w:pPr>
        <w:widowControl w:val="0"/>
        <w:tabs>
          <w:tab w:val="left" w:pos="12140"/>
        </w:tabs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</w:rPr>
      </w:pPr>
      <w:r w:rsidRPr="008F2D05">
        <w:rPr>
          <w:rFonts w:ascii="Times New Roman" w:eastAsia="Times New Roman" w:hAnsi="Times New Roman" w:cs="Times New Roman"/>
        </w:rPr>
        <w:t>Сведения о не денежных обязательствах гражданина,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 ___________________________________________________________________________________</w:t>
      </w:r>
    </w:p>
    <w:p w:rsidR="008F2D05" w:rsidRPr="008F2D05" w:rsidRDefault="008F2D05" w:rsidP="008F2D05">
      <w:pPr>
        <w:widowControl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</w:rPr>
      </w:pPr>
    </w:p>
    <w:tbl>
      <w:tblPr>
        <w:tblW w:w="10632" w:type="dxa"/>
        <w:tblInd w:w="-1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6"/>
        <w:gridCol w:w="1417"/>
        <w:gridCol w:w="1561"/>
        <w:gridCol w:w="1841"/>
        <w:gridCol w:w="1276"/>
        <w:gridCol w:w="1135"/>
        <w:gridCol w:w="1133"/>
        <w:gridCol w:w="1133"/>
      </w:tblGrid>
      <w:tr w:rsidR="008F2D05" w:rsidRPr="008F2D05" w:rsidTr="003C7144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bookmarkStart w:id="5" w:name="Par228"/>
            <w:bookmarkEnd w:id="5"/>
            <w:r w:rsidRPr="008F2D05">
              <w:rPr>
                <w:rFonts w:ascii="Times New Roman" w:eastAsia="Times New Roman" w:hAnsi="Times New Roman" w:cs="Times New Roman"/>
              </w:rPr>
              <w:t>III. Сведения о должниках гражданина</w:t>
            </w:r>
          </w:p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(по денежным обязательствам и (или) обязанности по уплате обязательных платежей, за исключением возникших в результате осуществления гражданином предпринимательской деятельности)</w:t>
            </w:r>
          </w:p>
        </w:tc>
        <w:tc>
          <w:tcPr>
            <w:tcW w:w="1133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3C714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bookmarkStart w:id="6" w:name="Par230"/>
            <w:bookmarkEnd w:id="6"/>
            <w:r w:rsidRPr="008F2D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  <w:tc>
          <w:tcPr>
            <w:tcW w:w="1133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3C7144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Содержание обязательства &lt;11&gt;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Должник &lt;12&gt;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Место нахождения (место жительства) должника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Основание возникновения &lt;13&gt;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Сумма обязательства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Штрафы, пени и иные санкции</w:t>
            </w:r>
          </w:p>
        </w:tc>
      </w:tr>
      <w:tr w:rsidR="008F2D05" w:rsidRPr="008F2D05" w:rsidTr="003C7144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всего &lt;14&gt;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в том числе задолженность &lt;15&gt;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D05" w:rsidRPr="008F2D05" w:rsidTr="003C714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8F2D05" w:rsidRPr="008F2D05" w:rsidTr="003C714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bookmarkStart w:id="7" w:name="Par265"/>
            <w:bookmarkEnd w:id="7"/>
            <w:r w:rsidRPr="008F2D0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Обязательные платежи</w:t>
            </w:r>
          </w:p>
        </w:tc>
        <w:tc>
          <w:tcPr>
            <w:tcW w:w="1133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3C7144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48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Наименование налога, сбора или иного обязательного платежа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Сумма к зачету или возврату</w:t>
            </w:r>
          </w:p>
        </w:tc>
        <w:tc>
          <w:tcPr>
            <w:tcW w:w="1133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3C7144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проценты &lt;16&gt;</w:t>
            </w:r>
          </w:p>
        </w:tc>
        <w:tc>
          <w:tcPr>
            <w:tcW w:w="1133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  <w:tr w:rsidR="008F2D05" w:rsidRPr="008F2D05" w:rsidTr="003C7144">
        <w:trPr>
          <w:trHeight w:val="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Mar>
              <w:top w:w="75" w:type="dxa"/>
              <w:left w:w="5" w:type="dxa"/>
              <w:bottom w:w="75" w:type="dxa"/>
              <w:right w:w="5" w:type="dxa"/>
            </w:tcMar>
          </w:tcPr>
          <w:p w:rsidR="008F2D05" w:rsidRPr="008F2D05" w:rsidRDefault="008F2D05" w:rsidP="003C7144">
            <w:pPr>
              <w:rPr>
                <w:rFonts w:ascii="Times New Roman" w:hAnsi="Times New Roman" w:cs="Times New Roman"/>
              </w:rPr>
            </w:pPr>
          </w:p>
        </w:tc>
      </w:tr>
    </w:tbl>
    <w:p w:rsidR="008F2D05" w:rsidRPr="008F2D05" w:rsidRDefault="008F2D05" w:rsidP="008F2D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F2D05" w:rsidRPr="008F2D05" w:rsidRDefault="008F2D05" w:rsidP="008F2D05">
      <w:pPr>
        <w:widowControl w:val="0"/>
        <w:spacing w:after="0" w:line="240" w:lineRule="auto"/>
        <w:ind w:left="-284" w:firstLine="1135"/>
        <w:jc w:val="both"/>
        <w:rPr>
          <w:rFonts w:ascii="Times New Roman" w:eastAsia="Times New Roman" w:hAnsi="Times New Roman" w:cs="Times New Roman"/>
        </w:rPr>
      </w:pPr>
      <w:r w:rsidRPr="008F2D05">
        <w:rPr>
          <w:rFonts w:ascii="Times New Roman" w:eastAsia="Times New Roman" w:hAnsi="Times New Roman" w:cs="Times New Roman"/>
        </w:rPr>
        <w:t>Сведения о не денежных обязательствах перед гражданином,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 ____________________________________________________________</w:t>
      </w:r>
    </w:p>
    <w:p w:rsidR="008F2D05" w:rsidRPr="008F2D05" w:rsidRDefault="008F2D05" w:rsidP="008F2D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tbl>
      <w:tblPr>
        <w:tblW w:w="10632" w:type="dxa"/>
        <w:tblInd w:w="-1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2"/>
        <w:gridCol w:w="1982"/>
        <w:gridCol w:w="2125"/>
        <w:gridCol w:w="1559"/>
        <w:gridCol w:w="1138"/>
        <w:gridCol w:w="1561"/>
      </w:tblGrid>
      <w:tr w:rsidR="008F2D05" w:rsidRPr="008F2D05" w:rsidTr="003C7144"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bookmarkStart w:id="8" w:name="Par294"/>
            <w:bookmarkEnd w:id="8"/>
            <w:r w:rsidRPr="008F2D05">
              <w:rPr>
                <w:rFonts w:ascii="Times New Roman" w:eastAsia="Times New Roman" w:hAnsi="Times New Roman" w:cs="Times New Roman"/>
              </w:rPr>
              <w:t>IV. Сведения о должниках гражданина (по денежным обязательствам и (или) обязанности по уплате обязательных платежей, которые возникли в результате осуществления гражданином предпринимательской деятельности)</w:t>
            </w:r>
          </w:p>
        </w:tc>
      </w:tr>
      <w:tr w:rsidR="008F2D05" w:rsidRPr="008F2D05" w:rsidTr="003C714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bookmarkStart w:id="9" w:name="Par295"/>
            <w:bookmarkEnd w:id="9"/>
            <w:r w:rsidRPr="008F2D05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Денежные обязательства</w:t>
            </w:r>
          </w:p>
        </w:tc>
      </w:tr>
      <w:tr w:rsidR="008F2D05" w:rsidRPr="008F2D05" w:rsidTr="003C7144">
        <w:trPr>
          <w:trHeight w:val="81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Содержание обязательства &lt;17&gt;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Должник &lt;18&gt;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Место нахождения (место жительства) должника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Основание возникновения &lt;19&gt;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Сумма обязательства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Штрафы, пени и иные санкции</w:t>
            </w:r>
          </w:p>
        </w:tc>
      </w:tr>
      <w:tr w:rsidR="008F2D05" w:rsidRPr="008F2D05" w:rsidTr="003C7144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проценты &lt;22&gt;</w:t>
            </w:r>
          </w:p>
        </w:tc>
      </w:tr>
      <w:tr w:rsidR="008F2D05" w:rsidRPr="008F2D05" w:rsidTr="003C7144">
        <w:trPr>
          <w:trHeight w:val="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05" w:rsidRPr="008F2D05" w:rsidRDefault="008F2D05" w:rsidP="003C71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8F2D05" w:rsidRPr="008F2D05" w:rsidRDefault="008F2D05" w:rsidP="008F2D0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F2D05" w:rsidRPr="008F2D05" w:rsidRDefault="008F2D05" w:rsidP="008F2D05">
      <w:pPr>
        <w:pStyle w:val="ConsPlusNonformat"/>
        <w:ind w:left="-284" w:firstLine="1277"/>
        <w:jc w:val="both"/>
        <w:rPr>
          <w:rFonts w:ascii="Times New Roman" w:hAnsi="Times New Roman" w:cs="Times New Roman"/>
          <w:sz w:val="22"/>
          <w:szCs w:val="22"/>
        </w:rPr>
      </w:pPr>
      <w:r w:rsidRPr="008F2D05">
        <w:rPr>
          <w:rFonts w:ascii="Times New Roman" w:hAnsi="Times New Roman" w:cs="Times New Roman"/>
          <w:sz w:val="22"/>
          <w:szCs w:val="22"/>
        </w:rPr>
        <w:t>Сведения о не денежных обязательствах перед гражданином,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 нет</w:t>
      </w:r>
    </w:p>
    <w:p w:rsidR="008F2D05" w:rsidRPr="008F2D05" w:rsidRDefault="008F2D05" w:rsidP="008F2D05">
      <w:pPr>
        <w:spacing w:line="240" w:lineRule="auto"/>
        <w:ind w:firstLine="993"/>
        <w:rPr>
          <w:rFonts w:ascii="Times New Roman" w:hAnsi="Times New Roman" w:cs="Times New Roman"/>
        </w:rPr>
      </w:pPr>
      <w:r w:rsidRPr="008F2D05">
        <w:rPr>
          <w:rFonts w:ascii="Times New Roman" w:hAnsi="Times New Roman" w:cs="Times New Roman"/>
        </w:rPr>
        <w:t xml:space="preserve">Достоверность и полноту настоящих сведений подтверждаю. </w:t>
      </w:r>
    </w:p>
    <w:p w:rsidR="008F2D05" w:rsidRPr="008F2D05" w:rsidRDefault="008F2D05" w:rsidP="008F2D05">
      <w:pPr>
        <w:spacing w:line="240" w:lineRule="auto"/>
        <w:ind w:firstLine="993"/>
        <w:rPr>
          <w:rFonts w:ascii="Times New Roman" w:hAnsi="Times New Roman" w:cs="Times New Roman"/>
        </w:rPr>
      </w:pPr>
    </w:p>
    <w:p w:rsidR="008F2D05" w:rsidRPr="008F2D05" w:rsidRDefault="008F2D05" w:rsidP="008F2D05">
      <w:pPr>
        <w:spacing w:line="240" w:lineRule="auto"/>
        <w:ind w:firstLine="993"/>
        <w:rPr>
          <w:rFonts w:ascii="Times New Roman" w:hAnsi="Times New Roman" w:cs="Times New Roman"/>
        </w:rPr>
      </w:pPr>
    </w:p>
    <w:p w:rsidR="008F2D05" w:rsidRPr="008F2D05" w:rsidRDefault="008F2D05" w:rsidP="008F2D05">
      <w:pPr>
        <w:pStyle w:val="ConsPlusNonformat"/>
        <w:ind w:left="-284"/>
        <w:rPr>
          <w:rFonts w:ascii="Times New Roman" w:hAnsi="Times New Roman" w:cs="Times New Roman"/>
          <w:sz w:val="22"/>
          <w:szCs w:val="22"/>
        </w:rPr>
      </w:pPr>
      <w:r w:rsidRPr="008F2D05">
        <w:rPr>
          <w:rFonts w:ascii="Times New Roman" w:hAnsi="Times New Roman" w:cs="Times New Roman"/>
          <w:sz w:val="22"/>
          <w:szCs w:val="22"/>
        </w:rPr>
        <w:t xml:space="preserve">   </w:t>
      </w:r>
    </w:p>
    <w:tbl>
      <w:tblPr>
        <w:tblW w:w="10701" w:type="dxa"/>
        <w:tblLayout w:type="fixed"/>
        <w:tblLook w:val="0000"/>
      </w:tblPr>
      <w:tblGrid>
        <w:gridCol w:w="3509"/>
        <w:gridCol w:w="7192"/>
      </w:tblGrid>
      <w:tr w:rsidR="008F2D05" w:rsidRPr="008F2D05" w:rsidTr="003C7144">
        <w:trPr>
          <w:trHeight w:val="421"/>
        </w:trPr>
        <w:tc>
          <w:tcPr>
            <w:tcW w:w="3509" w:type="dxa"/>
          </w:tcPr>
          <w:p w:rsidR="008F2D05" w:rsidRPr="008F2D05" w:rsidRDefault="008F2D05" w:rsidP="003C7144">
            <w:pPr>
              <w:keepLines/>
              <w:tabs>
                <w:tab w:val="left" w:pos="8890"/>
              </w:tabs>
              <w:suppressAutoHyphens/>
              <w:spacing w:after="0"/>
              <w:ind w:left="-41"/>
              <w:contextualSpacing/>
              <w:rPr>
                <w:rFonts w:ascii="Times New Roman" w:eastAsia="Times New Roman" w:hAnsi="Times New Roman" w:cs="Times New Roman"/>
                <w:highlight w:val="red"/>
                <w:lang w:val="en-US"/>
              </w:rPr>
            </w:pPr>
            <w:r w:rsidRPr="008F2D05">
              <w:rPr>
                <w:rFonts w:ascii="Times New Roman" w:eastAsia="Times New Roman" w:hAnsi="Times New Roman" w:cs="Times New Roman"/>
                <w:lang w:val="en-US"/>
              </w:rPr>
              <w:t xml:space="preserve">«____» ______________ </w:t>
            </w:r>
            <w:r w:rsidRPr="008F2D05">
              <w:rPr>
                <w:rStyle w:val="HTML"/>
                <w:rFonts w:ascii="Times New Roman" w:eastAsia="Calibri" w:hAnsi="Times New Roman" w:cs="Times New Roman"/>
                <w:bCs/>
                <w:sz w:val="22"/>
                <w:szCs w:val="22"/>
              </w:rPr>
              <w:t>2026</w:t>
            </w:r>
            <w:r w:rsidRPr="008F2D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2D05">
              <w:rPr>
                <w:rFonts w:ascii="Times New Roman" w:eastAsia="Times New Roman" w:hAnsi="Times New Roman" w:cs="Times New Roman"/>
              </w:rPr>
              <w:t>г</w:t>
            </w:r>
            <w:r w:rsidRPr="008F2D0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7191" w:type="dxa"/>
          </w:tcPr>
          <w:p w:rsidR="008F2D05" w:rsidRPr="00EA38D9" w:rsidRDefault="008F2D05" w:rsidP="00EA38D9">
            <w:pPr>
              <w:keepLines/>
              <w:tabs>
                <w:tab w:val="left" w:pos="8890"/>
              </w:tabs>
              <w:suppressAutoHyphens/>
              <w:spacing w:after="0"/>
              <w:ind w:left="-41"/>
              <w:contextualSpacing/>
              <w:jc w:val="right"/>
              <w:rPr>
                <w:rFonts w:ascii="Times New Roman" w:eastAsia="Times New Roman" w:hAnsi="Times New Roman" w:cs="Times New Roman"/>
                <w:highlight w:val="red"/>
              </w:rPr>
            </w:pPr>
            <w:r w:rsidRPr="008F2D05">
              <w:rPr>
                <w:rFonts w:ascii="Times New Roman" w:eastAsia="Times New Roman" w:hAnsi="Times New Roman" w:cs="Times New Roman"/>
                <w:lang w:val="en-US"/>
              </w:rPr>
              <w:t>_________________/</w:t>
            </w:r>
            <w:r w:rsidR="00EA38D9">
              <w:rPr>
                <w:rFonts w:ascii="Times New Roman" w:hAnsi="Times New Roman" w:cs="Times New Roman"/>
                <w:bCs/>
              </w:rPr>
              <w:t>Иванов Иван Иванович</w:t>
            </w:r>
          </w:p>
        </w:tc>
      </w:tr>
    </w:tbl>
    <w:p w:rsidR="008F2D05" w:rsidRPr="008F2D05" w:rsidRDefault="008F2D05" w:rsidP="008F2D05">
      <w:pPr>
        <w:pStyle w:val="ConsPlusNonformat"/>
        <w:ind w:left="-284"/>
        <w:rPr>
          <w:rFonts w:ascii="Times New Roman" w:hAnsi="Times New Roman" w:cs="Times New Roman"/>
          <w:sz w:val="22"/>
          <w:szCs w:val="22"/>
        </w:rPr>
      </w:pPr>
    </w:p>
    <w:p w:rsidR="008F2D05" w:rsidRPr="00531BFB" w:rsidRDefault="008F2D05" w:rsidP="00531BFB">
      <w:pPr>
        <w:rPr>
          <w:rFonts w:ascii="Times New Roman" w:eastAsia="Times New Roman" w:hAnsi="Times New Roman" w:cs="Times New Roman"/>
          <w:highlight w:val="red"/>
        </w:rPr>
      </w:pPr>
    </w:p>
    <w:sectPr w:rsidR="008F2D05" w:rsidRPr="00531BFB" w:rsidSect="000E50D8">
      <w:footerReference w:type="even" r:id="rId7"/>
      <w:footerReference w:type="default" r:id="rId8"/>
      <w:footerReference w:type="first" r:id="rId9"/>
      <w:pgSz w:w="11906" w:h="16838"/>
      <w:pgMar w:top="426" w:right="566" w:bottom="766" w:left="851" w:header="0" w:footer="709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F05" w:rsidRDefault="001A6F05">
      <w:pPr>
        <w:spacing w:after="0" w:line="240" w:lineRule="auto"/>
      </w:pPr>
      <w:r>
        <w:separator/>
      </w:r>
    </w:p>
  </w:endnote>
  <w:endnote w:type="continuationSeparator" w:id="0">
    <w:p w:rsidR="001A6F05" w:rsidRDefault="001A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5" w:rsidRDefault="001A6F0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5" w:rsidRDefault="001A6F0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5" w:rsidRDefault="001A6F05">
    <w:pP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  <w:p w:rsidR="00887BA5" w:rsidRDefault="008F2D05">
    <w:pPr>
      <w:tabs>
        <w:tab w:val="center" w:pos="4677"/>
        <w:tab w:val="right" w:pos="9355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F05" w:rsidRDefault="001A6F05">
      <w:pPr>
        <w:spacing w:after="0" w:line="240" w:lineRule="auto"/>
      </w:pPr>
      <w:r>
        <w:separator/>
      </w:r>
    </w:p>
  </w:footnote>
  <w:footnote w:type="continuationSeparator" w:id="0">
    <w:p w:rsidR="001A6F05" w:rsidRDefault="001A6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275"/>
    <w:rsid w:val="000E50D8"/>
    <w:rsid w:val="001A6F05"/>
    <w:rsid w:val="002560FE"/>
    <w:rsid w:val="00531BFB"/>
    <w:rsid w:val="00870D00"/>
    <w:rsid w:val="008F0A52"/>
    <w:rsid w:val="008F2D05"/>
    <w:rsid w:val="00EA38D9"/>
    <w:rsid w:val="00F769A2"/>
    <w:rsid w:val="00FF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0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8F2D05"/>
    <w:rPr>
      <w:rFonts w:ascii="Calibri" w:eastAsia="Calibri" w:hAnsi="Calibri" w:cs="Times New Roman"/>
      <w:sz w:val="20"/>
      <w:szCs w:val="20"/>
      <w:lang/>
    </w:rPr>
  </w:style>
  <w:style w:type="character" w:styleId="HTML">
    <w:name w:val="HTML Code"/>
    <w:qFormat/>
    <w:rsid w:val="008F2D05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qFormat/>
    <w:rsid w:val="008F2D0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3"/>
    <w:uiPriority w:val="99"/>
    <w:unhideWhenUsed/>
    <w:rsid w:val="008F2D05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1">
    <w:name w:val="Нижний колонтитул Знак1"/>
    <w:basedOn w:val="a0"/>
    <w:uiPriority w:val="99"/>
    <w:semiHidden/>
    <w:rsid w:val="008F2D05"/>
    <w:rPr>
      <w:rFonts w:ascii="Calibri" w:eastAsia="Calibri" w:hAnsi="Calibri" w:cs="Calibri"/>
      <w:lang w:eastAsia="ru-RU"/>
    </w:rPr>
  </w:style>
  <w:style w:type="paragraph" w:styleId="a5">
    <w:name w:val="No Spacing"/>
    <w:uiPriority w:val="1"/>
    <w:qFormat/>
    <w:rsid w:val="008F2D05"/>
    <w:pPr>
      <w:suppressAutoHyphens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qFormat/>
    <w:rsid w:val="008F2D05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&#1054;&#1087;&#1080;&#1089;&#1100;%20&#1080;&#1084;&#1091;&#1097;&#1077;&#1089;&#1090;&#1074;&#1072;%20&#1075;&#1088;&#1072;&#1078;&#1076;&#1072;&#1085;&#1080;&#1085;&#1072;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2026-04-25T20:26:00Z</dcterms:created>
  <dcterms:modified xsi:type="dcterms:W3CDTF">2026-04-25T20:26:00Z</dcterms:modified>
</cp:coreProperties>
</file>