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F8" w:rsidRPr="00B41BF8" w:rsidRDefault="00B41BF8" w:rsidP="00B41BF8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B41BF8">
        <w:rPr>
          <w:rFonts w:ascii="Times New Roman" w:hAnsi="Times New Roman" w:cs="Times New Roman"/>
          <w:b/>
          <w:bCs/>
          <w:sz w:val="24"/>
        </w:rPr>
        <w:t>Кому:</w:t>
      </w:r>
      <w:r w:rsidRPr="00B41BF8">
        <w:rPr>
          <w:rFonts w:ascii="Times New Roman" w:hAnsi="Times New Roman" w:cs="Times New Roman"/>
          <w:sz w:val="24"/>
        </w:rPr>
        <w:br/>
        <w:t>(</w:t>
      </w:r>
      <w:proofErr w:type="gramEnd"/>
      <w:r w:rsidRPr="00B41BF8">
        <w:rPr>
          <w:rFonts w:ascii="Times New Roman" w:hAnsi="Times New Roman" w:cs="Times New Roman"/>
          <w:sz w:val="24"/>
        </w:rPr>
        <w:t>наименование должностного лица / руководителя / полное наименование контрагента)</w:t>
      </w:r>
      <w:r w:rsidRPr="00B41BF8">
        <w:rPr>
          <w:rFonts w:ascii="Times New Roman" w:hAnsi="Times New Roman" w:cs="Times New Roman"/>
          <w:sz w:val="24"/>
        </w:rPr>
        <w:br/>
        <w:t>[Пример: Генеральному директору ООО «Арендатор»]</w:t>
      </w:r>
      <w:r w:rsidRPr="00B41BF8">
        <w:rPr>
          <w:rFonts w:ascii="Times New Roman" w:hAnsi="Times New Roman" w:cs="Times New Roman"/>
          <w:sz w:val="24"/>
        </w:rPr>
        <w:br/>
        <w:t>(ИНН / ОГРН — если известны)</w:t>
      </w:r>
      <w:r w:rsidRPr="00B41BF8">
        <w:rPr>
          <w:rFonts w:ascii="Times New Roman" w:hAnsi="Times New Roman" w:cs="Times New Roman"/>
          <w:sz w:val="24"/>
        </w:rPr>
        <w:br/>
        <w:t>(Юридический адрес: индекс, город, улица, дом)</w:t>
      </w:r>
    </w:p>
    <w:p w:rsidR="00B41BF8" w:rsidRPr="00B41BF8" w:rsidRDefault="00B41BF8" w:rsidP="00B41BF8">
      <w:pPr>
        <w:jc w:val="right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B41BF8">
        <w:rPr>
          <w:rFonts w:ascii="Times New Roman" w:hAnsi="Times New Roman" w:cs="Times New Roman"/>
          <w:b/>
          <w:bCs/>
          <w:sz w:val="24"/>
        </w:rPr>
        <w:t>кого:</w:t>
      </w:r>
      <w:r w:rsidRPr="00B41BF8">
        <w:rPr>
          <w:rFonts w:ascii="Times New Roman" w:hAnsi="Times New Roman" w:cs="Times New Roman"/>
          <w:sz w:val="24"/>
        </w:rPr>
        <w:br/>
        <w:t>(</w:t>
      </w:r>
      <w:proofErr w:type="gramEnd"/>
      <w:r w:rsidRPr="00B41BF8">
        <w:rPr>
          <w:rFonts w:ascii="Times New Roman" w:hAnsi="Times New Roman" w:cs="Times New Roman"/>
          <w:sz w:val="24"/>
        </w:rPr>
        <w:t>Ваши ФИО / полное наименование организации)</w:t>
      </w:r>
      <w:r w:rsidRPr="00B41BF8">
        <w:rPr>
          <w:rFonts w:ascii="Times New Roman" w:hAnsi="Times New Roman" w:cs="Times New Roman"/>
          <w:sz w:val="24"/>
        </w:rPr>
        <w:br/>
        <w:t>(Адрес регистрации или фактического проживания / юридический адрес)</w:t>
      </w:r>
      <w:r w:rsidRPr="00B41BF8">
        <w:rPr>
          <w:rFonts w:ascii="Times New Roman" w:hAnsi="Times New Roman" w:cs="Times New Roman"/>
          <w:sz w:val="24"/>
        </w:rPr>
        <w:br/>
        <w:t>(Контактный телефон, E</w:t>
      </w:r>
      <w:r w:rsidRPr="00B41BF8">
        <w:rPr>
          <w:rFonts w:ascii="Times New Roman" w:hAnsi="Times New Roman" w:cs="Times New Roman"/>
          <w:sz w:val="24"/>
        </w:rPr>
        <w:noBreakHyphen/>
      </w:r>
      <w:proofErr w:type="spellStart"/>
      <w:r w:rsidRPr="00B41BF8">
        <w:rPr>
          <w:rFonts w:ascii="Times New Roman" w:hAnsi="Times New Roman" w:cs="Times New Roman"/>
          <w:sz w:val="24"/>
        </w:rPr>
        <w:t>mail</w:t>
      </w:r>
      <w:proofErr w:type="spellEnd"/>
      <w:r w:rsidRPr="00B41BF8">
        <w:rPr>
          <w:rFonts w:ascii="Times New Roman" w:hAnsi="Times New Roman" w:cs="Times New Roman"/>
          <w:sz w:val="24"/>
        </w:rPr>
        <w:t>)</w:t>
      </w:r>
    </w:p>
    <w:p w:rsidR="00B41BF8" w:rsidRPr="00B41BF8" w:rsidRDefault="00B41BF8" w:rsidP="00B41BF8">
      <w:pPr>
        <w:jc w:val="right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Дата:</w:t>
      </w:r>
      <w:r w:rsidRPr="00B41BF8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B41BF8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B41BF8" w:rsidRPr="00B41BF8" w:rsidRDefault="00B41BF8" w:rsidP="00B41BF8">
      <w:pPr>
        <w:jc w:val="center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о ненадлежащем исполнении обязательств по договору аренды № ______ от «</w:t>
      </w:r>
      <w:r>
        <w:rPr>
          <w:rFonts w:ascii="Times New Roman" w:hAnsi="Times New Roman" w:cs="Times New Roman"/>
          <w:sz w:val="24"/>
        </w:rPr>
        <w:t>____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B41BF8">
        <w:rPr>
          <w:rFonts w:ascii="Times New Roman" w:hAnsi="Times New Roman" w:cs="Times New Roman"/>
          <w:sz w:val="24"/>
        </w:rPr>
        <w:t> г. между мной / нашей организацией (далее — «Сторона-1») и ________________________________________ (далее — «Сторона-2») был заключён Договор аренды № ______ (далее — «Договор»).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В соответствии с условиями Договора:</w:t>
      </w:r>
    </w:p>
    <w:p w:rsidR="00B41BF8" w:rsidRPr="00B41BF8" w:rsidRDefault="00B41BF8" w:rsidP="00B41B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Сторона-1 (арендодатель) передала, а Сторона-2 (арендатор) приняла во временное владение и пользование следующее имущество: __________________________________________________________________.</w:t>
      </w:r>
    </w:p>
    <w:p w:rsidR="00B41BF8" w:rsidRPr="00B41BF8" w:rsidRDefault="00B41BF8" w:rsidP="00B41B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Срок аренды: с «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B41BF8">
        <w:rPr>
          <w:rFonts w:ascii="Times New Roman" w:hAnsi="Times New Roman" w:cs="Times New Roman"/>
          <w:sz w:val="24"/>
        </w:rPr>
        <w:t> г. по «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Арендная плата составляет __________________ (______________) рублей в месяц (или: в размере ___________ руб. единовременно), что подтверждается ______________________.</w:t>
      </w:r>
    </w:p>
    <w:p w:rsidR="00B41BF8" w:rsidRPr="00B41BF8" w:rsidRDefault="00B41BF8" w:rsidP="00B41BF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Сторона-1 со своей стороны исполнила обязательства надлежащим образом, а именно: передала имущество по акту приёма-передачи от «</w:t>
      </w:r>
      <w:r>
        <w:rPr>
          <w:rFonts w:ascii="Times New Roman" w:hAnsi="Times New Roman" w:cs="Times New Roman"/>
          <w:sz w:val="24"/>
        </w:rPr>
        <w:t>____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Однако Сторона-2 допустила следующие нарушения условий Договора (выберите один или несколько пунктов):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1. Нарушение сроков внесения арендной платы. В нарушение п. ______ Договора и ст. 614 ГК РФ арендная плата за период с </w:t>
      </w:r>
      <w:r w:rsidRPr="00B41BF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>
        <w:rPr>
          <w:rFonts w:ascii="Times New Roman" w:hAnsi="Times New Roman" w:cs="Times New Roman"/>
          <w:sz w:val="24"/>
        </w:rPr>
        <w:t> г</w:t>
      </w:r>
      <w:r w:rsidRPr="00B41BF8">
        <w:rPr>
          <w:rFonts w:ascii="Times New Roman" w:hAnsi="Times New Roman" w:cs="Times New Roman"/>
          <w:sz w:val="24"/>
        </w:rPr>
        <w:t xml:space="preserve">. по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Pr="00B41BF8">
        <w:rPr>
          <w:rFonts w:ascii="Times New Roman" w:hAnsi="Times New Roman" w:cs="Times New Roman"/>
          <w:sz w:val="24"/>
        </w:rPr>
        <w:t xml:space="preserve"> не вносилась (внесена не в полном объёме). Задолженность составляет _______________ рублей.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2. Использование имущества не по назначению. В нарушение п. ______ Договора и ст. 615 ГК РФ арендатор использует имущество не в соответствии с его назначением, а именно: ________________________________________.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3. Ухудшение состояния имущества. В нарушение п. ______ Договора и ст. 622 ГК РФ арендатор допустил ухудшение состояния переданного имущества сверх нормального износа, а именно: ________________________________________. Стоимость восстановительного ремонта составляет _______________ рублей.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lastRenderedPageBreak/>
        <w:t xml:space="preserve">4. </w:t>
      </w:r>
      <w:proofErr w:type="spellStart"/>
      <w:r w:rsidRPr="00B41BF8">
        <w:rPr>
          <w:rFonts w:ascii="Times New Roman" w:hAnsi="Times New Roman" w:cs="Times New Roman"/>
          <w:sz w:val="24"/>
        </w:rPr>
        <w:t>Непроизводство</w:t>
      </w:r>
      <w:proofErr w:type="spellEnd"/>
      <w:r w:rsidRPr="00B41BF8">
        <w:rPr>
          <w:rFonts w:ascii="Times New Roman" w:hAnsi="Times New Roman" w:cs="Times New Roman"/>
          <w:sz w:val="24"/>
        </w:rPr>
        <w:t xml:space="preserve"> капитального ремонта (если эта обязанность возложена на арендатора). В нарушение п. ______ Договора и ст. 616 ГК РФ арендатор не произвёл капитальный ремонт имущества в установленный срок.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B41BF8">
        <w:rPr>
          <w:rFonts w:ascii="Times New Roman" w:hAnsi="Times New Roman" w:cs="Times New Roman"/>
          <w:sz w:val="24"/>
        </w:rPr>
        <w:t>Непредоставление</w:t>
      </w:r>
      <w:proofErr w:type="spellEnd"/>
      <w:r w:rsidRPr="00B41BF8">
        <w:rPr>
          <w:rFonts w:ascii="Times New Roman" w:hAnsi="Times New Roman" w:cs="Times New Roman"/>
          <w:sz w:val="24"/>
        </w:rPr>
        <w:t xml:space="preserve"> имущества в пользование (для арендатора). Арендодатель не предоставил имущество в пользование в срок, установленный Договором (или создаёт препятствия в пользовании), чем нарушил ст. 611 ГК РФ.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6. Наличие недостатков имущества, препятствующих пользованию (для арендатора). В процессе использования арендованного имущества были обнаружены недостатки, которые не были оговорены арендодателем и не могли быть обнаружены при осмотре, а именно: ________________________________________, что подтверждается ____________________. Данные недостатки существенно препятствуют использованию имущества по назначению (ст. 612 ГК РФ).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□ 7. Иное нарушение: __________________________________________________________________.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На основании изложенного и руководствуясь ст. 309, 310, 330, 395, 450, 606, 614, 615, 616, 619, 620, 622 Гражданского кодекса РФ,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ТРЕБУЮ</w:t>
      </w:r>
      <w:r w:rsidRPr="00B41BF8">
        <w:rPr>
          <w:rFonts w:ascii="Times New Roman" w:hAnsi="Times New Roman" w:cs="Times New Roman"/>
          <w:sz w:val="24"/>
        </w:rPr>
        <w:t> (выберите один или несколько подходящих пунктов):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1.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Pr="00B41BF8">
        <w:rPr>
          <w:rFonts w:ascii="Times New Roman" w:hAnsi="Times New Roman" w:cs="Times New Roman"/>
          <w:sz w:val="24"/>
        </w:rPr>
        <w:t xml:space="preserve"> погасить задолженность по арендной плате в размере _______________ рублей.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2.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="00D33F93">
        <w:rPr>
          <w:rFonts w:ascii="Times New Roman" w:hAnsi="Times New Roman" w:cs="Times New Roman"/>
          <w:sz w:val="24"/>
        </w:rPr>
        <w:t xml:space="preserve"> </w:t>
      </w:r>
      <w:r w:rsidRPr="00B41BF8">
        <w:rPr>
          <w:rFonts w:ascii="Times New Roman" w:hAnsi="Times New Roman" w:cs="Times New Roman"/>
          <w:sz w:val="24"/>
        </w:rPr>
        <w:t>уплатить неустойку (пени) за нарушение сроков внесения арендной платы в размере _______________ рублей (расчёт прилагается).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3.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="00D33F93">
        <w:rPr>
          <w:rFonts w:ascii="Times New Roman" w:hAnsi="Times New Roman" w:cs="Times New Roman"/>
          <w:sz w:val="24"/>
        </w:rPr>
        <w:t xml:space="preserve"> </w:t>
      </w:r>
      <w:r w:rsidRPr="00B41BF8">
        <w:rPr>
          <w:rFonts w:ascii="Times New Roman" w:hAnsi="Times New Roman" w:cs="Times New Roman"/>
          <w:sz w:val="24"/>
        </w:rPr>
        <w:t>уплатить проценты за пользование чужими денежными средствами по ст. 395 ГК РФ в размере _______________ рублей (если договорная неустойка не предусмотрена).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4.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Pr="00B41BF8">
        <w:rPr>
          <w:rFonts w:ascii="Times New Roman" w:hAnsi="Times New Roman" w:cs="Times New Roman"/>
          <w:sz w:val="24"/>
        </w:rPr>
        <w:t xml:space="preserve"> устранить допущенные нарушения (указать какие: ____________________).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5.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Pr="00B41BF8">
        <w:rPr>
          <w:rFonts w:ascii="Times New Roman" w:hAnsi="Times New Roman" w:cs="Times New Roman"/>
          <w:sz w:val="24"/>
        </w:rPr>
        <w:t xml:space="preserve"> возместить стоимость восстановительного ремонта имущества в размере _______________ рублей.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6. В связи с неоднократным нарушением условий Договора (или: невнесением арендной платы более двух раз подряд) заявляю об одностороннем отказе от исполнения Договора на основании п. 2 ст. 450.1, п. 3 ст. 619 ГК РФ. Прошу считать Договор расторгнутым с даты получения настоящей претензии. В срок до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  <w:r w:rsidRPr="00B41BF8">
        <w:rPr>
          <w:rFonts w:ascii="Times New Roman" w:hAnsi="Times New Roman" w:cs="Times New Roman"/>
          <w:sz w:val="24"/>
        </w:rPr>
        <w:t xml:space="preserve"> возвратить арендованное имущество по акту приёма-передачи.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7. В связи с наличием недостатков имущества, препятствующих пользованию, требую досрочного расторжения Договора на основании п. 2 ст. 620 ГК РФ и возврата уплаченных арендных платежей в размере _______________ рублей.</w:t>
      </w:r>
    </w:p>
    <w:p w:rsidR="00D33F93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B41BF8" w:rsidRPr="00B41BF8" w:rsidRDefault="00B41BF8" w:rsidP="00D33F9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В случае неудовлетворения моей претензии или оставления её без ответа в установленный срок (30 дней для споров между юридическими лицами / 10 дней для споров с участием потребителей), я буду вынужден обратиться в суд. При этом, помимо основной </w:t>
      </w:r>
      <w:r w:rsidRPr="00B41BF8">
        <w:rPr>
          <w:rFonts w:ascii="Times New Roman" w:hAnsi="Times New Roman" w:cs="Times New Roman"/>
          <w:sz w:val="24"/>
        </w:rPr>
        <w:lastRenderedPageBreak/>
        <w:t>суммы, с Вас будут взысканы неустойка, проценты, судебные расходы (госпошлина, расходы на представителя), а также убытки, причинённые нарушением договора.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 xml:space="preserve">Копия Договора аренды № ______ от 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Копия акта приёма-передачи имущества.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Копии документов, подтверждающих оплату (платёжные поручения, чеки, квитанции) — при их наличии.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Расчёт задолженности, неустойки / процентов.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Документы, подтверждающие нарушение обязательств (акты осмотра, фото- и видеоматериалы, переписка сторон, заключения экспертов).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Документы, подтверждающие направление / вручение претензии контрагенту.</w:t>
      </w:r>
    </w:p>
    <w:p w:rsidR="00B41BF8" w:rsidRPr="00B41BF8" w:rsidRDefault="00B41BF8" w:rsidP="00B41B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D33F93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Дата:</w:t>
      </w:r>
      <w:r w:rsidRPr="00B41BF8">
        <w:rPr>
          <w:rFonts w:ascii="Times New Roman" w:hAnsi="Times New Roman" w:cs="Times New Roman"/>
          <w:sz w:val="24"/>
        </w:rPr>
        <w:t> </w:t>
      </w:r>
      <w:r w:rsidR="00D33F93" w:rsidRPr="00B41BF8">
        <w:rPr>
          <w:rFonts w:ascii="Times New Roman" w:hAnsi="Times New Roman" w:cs="Times New Roman"/>
          <w:sz w:val="24"/>
        </w:rPr>
        <w:t>«</w:t>
      </w:r>
      <w:r w:rsidR="00D33F93">
        <w:rPr>
          <w:rFonts w:ascii="Times New Roman" w:hAnsi="Times New Roman" w:cs="Times New Roman"/>
          <w:sz w:val="24"/>
        </w:rPr>
        <w:t>____</w:t>
      </w:r>
      <w:r w:rsidR="00D33F93" w:rsidRPr="00B41BF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="00D33F93"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="00D33F93" w:rsidRPr="00B41BF8">
        <w:rPr>
          <w:rFonts w:ascii="Times New Roman" w:hAnsi="Times New Roman" w:cs="Times New Roman"/>
          <w:sz w:val="24"/>
        </w:rPr>
        <w:t> г.</w:t>
      </w:r>
    </w:p>
    <w:p w:rsidR="00B41BF8" w:rsidRPr="00B41BF8" w:rsidRDefault="00B41BF8" w:rsidP="00B41BF8">
      <w:pPr>
        <w:jc w:val="both"/>
        <w:rPr>
          <w:rFonts w:ascii="Times New Roman" w:hAnsi="Times New Roman" w:cs="Times New Roman"/>
          <w:sz w:val="24"/>
        </w:rPr>
      </w:pPr>
      <w:r w:rsidRPr="00B41BF8">
        <w:rPr>
          <w:rFonts w:ascii="Times New Roman" w:hAnsi="Times New Roman" w:cs="Times New Roman"/>
          <w:b/>
          <w:bCs/>
          <w:sz w:val="24"/>
        </w:rPr>
        <w:t>Подпись:</w:t>
      </w:r>
      <w:r w:rsidRPr="00B41BF8">
        <w:rPr>
          <w:rFonts w:ascii="Times New Roman" w:hAnsi="Times New Roman" w:cs="Times New Roman"/>
          <w:sz w:val="24"/>
        </w:rPr>
        <w:t> _______________ (расшифровка ФИО)</w:t>
      </w:r>
    </w:p>
    <w:p w:rsidR="00BD1234" w:rsidRDefault="00BD1234"/>
    <w:sectPr w:rsidR="00BD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E7B45"/>
    <w:multiLevelType w:val="multilevel"/>
    <w:tmpl w:val="ADC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9315A"/>
    <w:multiLevelType w:val="multilevel"/>
    <w:tmpl w:val="FEC0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F8"/>
    <w:rsid w:val="00B41BF8"/>
    <w:rsid w:val="00BD1234"/>
    <w:rsid w:val="00D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15CD7-E854-461C-9F7B-198AD0ED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2026-04-15T09:45:00Z</dcterms:created>
  <dcterms:modified xsi:type="dcterms:W3CDTF">2026-04-15T10:01:00Z</dcterms:modified>
</cp:coreProperties>
</file>